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2BC4754" w:rsidR="00304C98" w:rsidRPr="00322E08" w:rsidRDefault="00000000">
      <w:pPr>
        <w:jc w:val="center"/>
        <w:rPr>
          <w:rFonts w:ascii="Arial Narrow" w:hAnsi="Arial Narrow"/>
          <w:b/>
          <w:sz w:val="28"/>
          <w:szCs w:val="28"/>
        </w:rPr>
      </w:pPr>
      <w:sdt>
        <w:sdtPr>
          <w:rPr>
            <w:rFonts w:ascii="Arial Narrow" w:hAnsi="Arial Narrow"/>
            <w:sz w:val="28"/>
            <w:szCs w:val="28"/>
          </w:rPr>
          <w:tag w:val="goog_rdk_0"/>
          <w:id w:val="-786896868"/>
          <w:showingPlcHdr/>
        </w:sdtPr>
        <w:sdtContent>
          <w:r w:rsidR="00322E08" w:rsidRPr="00322E08">
            <w:rPr>
              <w:rFonts w:ascii="Arial Narrow" w:hAnsi="Arial Narrow"/>
              <w:sz w:val="28"/>
              <w:szCs w:val="28"/>
            </w:rPr>
            <w:t xml:space="preserve">     </w:t>
          </w:r>
        </w:sdtContent>
      </w:sdt>
      <w:r w:rsidRPr="00322E08">
        <w:rPr>
          <w:rFonts w:ascii="Arial Narrow" w:hAnsi="Arial Narrow"/>
          <w:b/>
          <w:sz w:val="28"/>
          <w:szCs w:val="28"/>
        </w:rPr>
        <w:t>POLITIKA ZASEBNOSTI IN PRAVNA OBVESTILA</w:t>
      </w:r>
    </w:p>
    <w:p w14:paraId="00000002" w14:textId="77777777" w:rsidR="00304C98" w:rsidRPr="00322E08" w:rsidRDefault="00304C98">
      <w:pPr>
        <w:jc w:val="center"/>
        <w:rPr>
          <w:rFonts w:ascii="Arial Narrow" w:hAnsi="Arial Narrow"/>
          <w:b/>
        </w:rPr>
      </w:pPr>
    </w:p>
    <w:p w14:paraId="00000003" w14:textId="77777777" w:rsidR="00304C98" w:rsidRPr="00322E08" w:rsidRDefault="00304C98">
      <w:pPr>
        <w:jc w:val="both"/>
        <w:rPr>
          <w:rFonts w:ascii="Arial Narrow" w:hAnsi="Arial Narrow"/>
          <w:b/>
        </w:rPr>
      </w:pPr>
    </w:p>
    <w:p w14:paraId="00000004" w14:textId="77777777" w:rsidR="00304C98" w:rsidRPr="00322E08" w:rsidRDefault="00000000">
      <w:pPr>
        <w:jc w:val="both"/>
        <w:rPr>
          <w:rFonts w:ascii="Arial Narrow" w:hAnsi="Arial Narrow"/>
          <w:b/>
        </w:rPr>
      </w:pPr>
      <w:r w:rsidRPr="00322E08">
        <w:rPr>
          <w:rFonts w:ascii="Arial Narrow" w:hAnsi="Arial Narrow"/>
          <w:b/>
        </w:rPr>
        <w:t>VARSTVO OSEBNIH PODATKOV</w:t>
      </w:r>
    </w:p>
    <w:p w14:paraId="00000005" w14:textId="77777777" w:rsidR="00304C98" w:rsidRPr="00322E08" w:rsidRDefault="00304C98">
      <w:pPr>
        <w:jc w:val="both"/>
        <w:rPr>
          <w:rFonts w:ascii="Arial Narrow" w:hAnsi="Arial Narrow"/>
        </w:rPr>
      </w:pPr>
    </w:p>
    <w:p w14:paraId="00000006" w14:textId="02B7693C" w:rsidR="00304C98" w:rsidRPr="00322E08" w:rsidRDefault="00322E08">
      <w:pPr>
        <w:jc w:val="both"/>
        <w:rPr>
          <w:rFonts w:ascii="Arial Narrow" w:hAnsi="Arial Narrow"/>
        </w:rPr>
      </w:pPr>
      <w:r w:rsidRPr="00322E08">
        <w:rPr>
          <w:rFonts w:ascii="Arial Narrow" w:hAnsi="Arial Narrow"/>
          <w:lang w:val="sl-SI"/>
        </w:rPr>
        <w:t>Klub litijskih in šmarskih študentov varuje</w:t>
      </w:r>
      <w:r w:rsidR="00000000" w:rsidRPr="00322E08">
        <w:rPr>
          <w:rFonts w:ascii="Arial Narrow" w:hAnsi="Arial Narrow"/>
          <w:color w:val="000000"/>
        </w:rPr>
        <w:t>, zagotavlja in izvaja ustrezne postopke ter ukrepe za zavarovanje osebnih in drugih varovanih podatkov, v skladu z veljavnimi predpisi o varstvu osebnih podatkov, in sicer Splošno uredbo o varstvu osebnih podatkov (Uredba (EU) 2016/679 o varstvu posameznikov pri obdelavi osebnih podatkov in o prostem pretoku takih podatkov ter o razveljavitvi Direktive 95/46/ES (GDPR)), Zakonom o varstvu osebnih podatkov (Uradni list RS, št. 163/22), ter v skladu z drugimi veljavnimi predpisi s področja varovanja podatkov in internimi pravilniki o varovanju osebnih podatkov.</w:t>
      </w:r>
    </w:p>
    <w:p w14:paraId="00000007" w14:textId="77777777" w:rsidR="00304C98" w:rsidRPr="00322E08" w:rsidRDefault="00304C98">
      <w:pPr>
        <w:rPr>
          <w:rFonts w:ascii="Arial Narrow" w:hAnsi="Arial Narrow"/>
        </w:rPr>
      </w:pPr>
    </w:p>
    <w:p w14:paraId="00000008" w14:textId="77777777" w:rsidR="00304C98" w:rsidRPr="00322E08" w:rsidRDefault="00000000">
      <w:pPr>
        <w:jc w:val="both"/>
        <w:rPr>
          <w:rFonts w:ascii="Arial Narrow" w:hAnsi="Arial Narrow"/>
        </w:rPr>
      </w:pPr>
      <w:r w:rsidRPr="00322E08">
        <w:rPr>
          <w:rFonts w:ascii="Arial Narrow" w:hAnsi="Arial Narrow"/>
          <w:b/>
          <w:color w:val="000000"/>
        </w:rPr>
        <w:t>PRIDOBIVANJE, OBDELAVA IN SHRANJEVANJE OSEBNIH PODATKOV </w:t>
      </w:r>
    </w:p>
    <w:p w14:paraId="00000009" w14:textId="77777777" w:rsidR="00304C98" w:rsidRPr="00322E08" w:rsidRDefault="00304C98">
      <w:pPr>
        <w:spacing w:before="51"/>
        <w:ind w:right="149"/>
        <w:rPr>
          <w:rFonts w:ascii="Arial Narrow" w:hAnsi="Arial Narrow"/>
        </w:rPr>
      </w:pPr>
    </w:p>
    <w:p w14:paraId="0000000A" w14:textId="77777777" w:rsidR="00304C98" w:rsidRPr="00322E08" w:rsidRDefault="00000000">
      <w:pPr>
        <w:spacing w:before="51"/>
        <w:ind w:left="9" w:right="149" w:hanging="15"/>
        <w:rPr>
          <w:rFonts w:ascii="Arial Narrow" w:hAnsi="Arial Narrow"/>
        </w:rPr>
      </w:pPr>
      <w:r w:rsidRPr="00322E08">
        <w:rPr>
          <w:rFonts w:ascii="Arial Narrow" w:hAnsi="Arial Narrow"/>
          <w:color w:val="000000"/>
        </w:rPr>
        <w:t>Na podlagi osebne privolitve posameznika zbiramo naslednje osebne podatke: </w:t>
      </w:r>
    </w:p>
    <w:p w14:paraId="0000000B" w14:textId="77777777" w:rsidR="00304C98" w:rsidRPr="00322E08" w:rsidRDefault="00000000">
      <w:pPr>
        <w:numPr>
          <w:ilvl w:val="0"/>
          <w:numId w:val="1"/>
        </w:numPr>
        <w:shd w:val="clear" w:color="auto" w:fill="FFFFFF"/>
        <w:jc w:val="both"/>
        <w:rPr>
          <w:rFonts w:ascii="Arial Narrow" w:hAnsi="Arial Narrow"/>
          <w:color w:val="000000"/>
        </w:rPr>
      </w:pPr>
      <w:r w:rsidRPr="00322E08">
        <w:rPr>
          <w:rFonts w:ascii="Arial Narrow" w:hAnsi="Arial Narrow"/>
          <w:color w:val="000000"/>
        </w:rPr>
        <w:t>osebno ime</w:t>
      </w:r>
    </w:p>
    <w:p w14:paraId="0000000C" w14:textId="77777777" w:rsidR="00304C98" w:rsidRPr="00322E08" w:rsidRDefault="00000000">
      <w:pPr>
        <w:numPr>
          <w:ilvl w:val="0"/>
          <w:numId w:val="1"/>
        </w:numPr>
        <w:shd w:val="clear" w:color="auto" w:fill="FFFFFF"/>
        <w:jc w:val="both"/>
        <w:rPr>
          <w:rFonts w:ascii="Arial Narrow" w:hAnsi="Arial Narrow"/>
          <w:color w:val="000000"/>
        </w:rPr>
      </w:pPr>
      <w:r w:rsidRPr="00322E08">
        <w:rPr>
          <w:rFonts w:ascii="Arial Narrow" w:hAnsi="Arial Narrow"/>
          <w:color w:val="000000"/>
        </w:rPr>
        <w:t>datum rojstva</w:t>
      </w:r>
    </w:p>
    <w:p w14:paraId="0000000D" w14:textId="77777777" w:rsidR="00304C98" w:rsidRPr="00322E08" w:rsidRDefault="00000000">
      <w:pPr>
        <w:numPr>
          <w:ilvl w:val="0"/>
          <w:numId w:val="1"/>
        </w:numPr>
        <w:shd w:val="clear" w:color="auto" w:fill="FFFFFF"/>
        <w:jc w:val="both"/>
        <w:rPr>
          <w:rFonts w:ascii="Arial Narrow" w:hAnsi="Arial Narrow"/>
          <w:color w:val="000000"/>
        </w:rPr>
      </w:pPr>
      <w:r w:rsidRPr="00322E08">
        <w:rPr>
          <w:rFonts w:ascii="Arial Narrow" w:hAnsi="Arial Narrow"/>
          <w:color w:val="000000"/>
        </w:rPr>
        <w:t>EMŠO</w:t>
      </w:r>
    </w:p>
    <w:p w14:paraId="0000000E" w14:textId="77777777" w:rsidR="00304C98" w:rsidRPr="00322E08" w:rsidRDefault="00000000">
      <w:pPr>
        <w:numPr>
          <w:ilvl w:val="0"/>
          <w:numId w:val="1"/>
        </w:numPr>
        <w:shd w:val="clear" w:color="auto" w:fill="FFFFFF"/>
        <w:jc w:val="both"/>
        <w:rPr>
          <w:rFonts w:ascii="Arial Narrow" w:hAnsi="Arial Narrow"/>
          <w:color w:val="000000"/>
        </w:rPr>
      </w:pPr>
      <w:r w:rsidRPr="00322E08">
        <w:rPr>
          <w:rFonts w:ascii="Arial Narrow" w:hAnsi="Arial Narrow"/>
          <w:color w:val="000000"/>
        </w:rPr>
        <w:t>naslov stalnega prebivališča</w:t>
      </w:r>
    </w:p>
    <w:p w14:paraId="0000000F" w14:textId="77777777" w:rsidR="00304C98" w:rsidRPr="00322E08" w:rsidRDefault="00000000">
      <w:pPr>
        <w:numPr>
          <w:ilvl w:val="0"/>
          <w:numId w:val="1"/>
        </w:numPr>
        <w:shd w:val="clear" w:color="auto" w:fill="FFFFFF"/>
        <w:jc w:val="both"/>
        <w:rPr>
          <w:rFonts w:ascii="Arial Narrow" w:hAnsi="Arial Narrow"/>
          <w:color w:val="000000"/>
        </w:rPr>
      </w:pPr>
      <w:r w:rsidRPr="00322E08">
        <w:rPr>
          <w:rFonts w:ascii="Arial Narrow" w:hAnsi="Arial Narrow"/>
          <w:color w:val="000000"/>
        </w:rPr>
        <w:t>podatki o statusu študenta</w:t>
      </w:r>
    </w:p>
    <w:p w14:paraId="00000010" w14:textId="77777777" w:rsidR="00304C98" w:rsidRPr="00322E08" w:rsidRDefault="00000000">
      <w:pPr>
        <w:numPr>
          <w:ilvl w:val="0"/>
          <w:numId w:val="1"/>
        </w:numPr>
        <w:shd w:val="clear" w:color="auto" w:fill="FFFFFF"/>
        <w:jc w:val="both"/>
        <w:rPr>
          <w:rFonts w:ascii="Arial Narrow" w:hAnsi="Arial Narrow"/>
          <w:color w:val="000000"/>
        </w:rPr>
      </w:pPr>
      <w:r w:rsidRPr="00322E08">
        <w:rPr>
          <w:rFonts w:ascii="Arial Narrow" w:hAnsi="Arial Narrow"/>
          <w:color w:val="000000"/>
        </w:rPr>
        <w:t>naslov elektronske pošte</w:t>
      </w:r>
    </w:p>
    <w:p w14:paraId="00000011" w14:textId="77777777" w:rsidR="00304C98" w:rsidRPr="00322E08" w:rsidRDefault="00000000">
      <w:pPr>
        <w:numPr>
          <w:ilvl w:val="0"/>
          <w:numId w:val="1"/>
        </w:numPr>
        <w:shd w:val="clear" w:color="auto" w:fill="FFFFFF"/>
        <w:spacing w:after="300"/>
        <w:jc w:val="both"/>
        <w:rPr>
          <w:rFonts w:ascii="Arial Narrow" w:hAnsi="Arial Narrow"/>
          <w:color w:val="000000"/>
        </w:rPr>
      </w:pPr>
      <w:r w:rsidRPr="00322E08">
        <w:rPr>
          <w:rFonts w:ascii="Arial Narrow" w:hAnsi="Arial Narrow"/>
          <w:color w:val="000000"/>
        </w:rPr>
        <w:t>telefonska številka</w:t>
      </w:r>
    </w:p>
    <w:p w14:paraId="00000012" w14:textId="3320C0AE" w:rsidR="00304C98" w:rsidRPr="00322E08" w:rsidRDefault="00000000">
      <w:pPr>
        <w:shd w:val="clear" w:color="auto" w:fill="FFFFFF"/>
        <w:spacing w:after="300"/>
        <w:jc w:val="both"/>
        <w:rPr>
          <w:rFonts w:ascii="Arial Narrow" w:hAnsi="Arial Narrow"/>
        </w:rPr>
      </w:pPr>
      <w:r w:rsidRPr="00322E08">
        <w:rPr>
          <w:rFonts w:ascii="Arial Narrow" w:hAnsi="Arial Narrow"/>
          <w:color w:val="000000"/>
        </w:rPr>
        <w:t xml:space="preserve">Osebne podatke, ki jih zbiramo na podlagi izrecne privolitve posameznika, obdelujemo za namene, opredeljene s privolitvijo in hranimo ves čas, ko ima uporabnik pravico do včlanitve v </w:t>
      </w:r>
      <w:r w:rsidR="00322E08" w:rsidRPr="00322E08">
        <w:rPr>
          <w:rFonts w:ascii="Arial Narrow" w:hAnsi="Arial Narrow"/>
          <w:lang w:val="sl-SI"/>
        </w:rPr>
        <w:t xml:space="preserve">Klub litijskih in šmarskih študentov </w:t>
      </w:r>
      <w:r w:rsidRPr="00322E08">
        <w:rPr>
          <w:rFonts w:ascii="Arial Narrow" w:hAnsi="Arial Narrow"/>
          <w:color w:val="000000"/>
        </w:rPr>
        <w:t>in še eno leto po prenehanju.</w:t>
      </w:r>
    </w:p>
    <w:p w14:paraId="00000013" w14:textId="77777777" w:rsidR="00304C98" w:rsidRPr="00322E08" w:rsidRDefault="00000000">
      <w:pPr>
        <w:shd w:val="clear" w:color="auto" w:fill="FFFFFF"/>
        <w:spacing w:after="300"/>
        <w:jc w:val="both"/>
        <w:rPr>
          <w:rFonts w:ascii="Arial Narrow" w:hAnsi="Arial Narrow"/>
        </w:rPr>
      </w:pPr>
      <w:r w:rsidRPr="00322E08">
        <w:rPr>
          <w:rFonts w:ascii="Arial Narrow" w:hAnsi="Arial Narrow"/>
          <w:b/>
          <w:color w:val="000000"/>
        </w:rPr>
        <w:t>UPORABA OSEBNIH PODATKOV IN NAMEN ZBIRANJA</w:t>
      </w:r>
    </w:p>
    <w:p w14:paraId="00000014" w14:textId="020EC41D" w:rsidR="00304C98" w:rsidRPr="00322E08" w:rsidRDefault="00000000">
      <w:pPr>
        <w:spacing w:before="48"/>
        <w:ind w:left="9" w:right="105" w:hanging="7"/>
        <w:jc w:val="both"/>
        <w:rPr>
          <w:rFonts w:ascii="Arial Narrow" w:hAnsi="Arial Narrow"/>
          <w:lang w:val="sl-SI"/>
        </w:rPr>
      </w:pPr>
      <w:r w:rsidRPr="00322E08">
        <w:rPr>
          <w:rFonts w:ascii="Arial Narrow" w:hAnsi="Arial Narrow"/>
          <w:color w:val="000000"/>
        </w:rPr>
        <w:t xml:space="preserve">Vaši osebni podatki se zbirajo in uporabljajo za namene včlanitve in vsakoletnega podaljšanja članstva do neizpolnjevanja pogojev oziroma pisne zahteve za izbris podatkov, koriščenja pravic člana in obveščanja o delovanju </w:t>
      </w:r>
      <w:r w:rsidR="00322E08" w:rsidRPr="00322E08">
        <w:rPr>
          <w:rFonts w:ascii="Arial Narrow" w:hAnsi="Arial Narrow"/>
          <w:color w:val="000000"/>
          <w:lang w:val="sl-SI"/>
        </w:rPr>
        <w:t>Kluba litijskih in šmarskih študentov.</w:t>
      </w:r>
    </w:p>
    <w:p w14:paraId="00000015" w14:textId="77777777" w:rsidR="00304C98" w:rsidRPr="00322E08" w:rsidRDefault="00304C98">
      <w:pPr>
        <w:jc w:val="both"/>
        <w:rPr>
          <w:rFonts w:ascii="Arial Narrow" w:hAnsi="Arial Narrow"/>
        </w:rPr>
      </w:pPr>
    </w:p>
    <w:p w14:paraId="00000016" w14:textId="77777777" w:rsidR="00304C98" w:rsidRPr="00322E08" w:rsidRDefault="00000000">
      <w:pPr>
        <w:spacing w:before="15"/>
        <w:ind w:right="107"/>
        <w:jc w:val="both"/>
        <w:rPr>
          <w:rFonts w:ascii="Arial Narrow" w:hAnsi="Arial Narrow"/>
        </w:rPr>
      </w:pPr>
      <w:r w:rsidRPr="00322E08">
        <w:rPr>
          <w:rFonts w:ascii="Arial Narrow" w:hAnsi="Arial Narrow"/>
          <w:color w:val="000000"/>
        </w:rPr>
        <w:t>Zbranih podatkov ne uporabljamo za namene oglaševanja ali raziskovanja trga brez vašega soglasja. </w:t>
      </w:r>
    </w:p>
    <w:p w14:paraId="00000017" w14:textId="77777777" w:rsidR="00304C98" w:rsidRPr="00322E08" w:rsidRDefault="00304C98">
      <w:pPr>
        <w:jc w:val="both"/>
        <w:rPr>
          <w:rFonts w:ascii="Arial Narrow" w:hAnsi="Arial Narrow"/>
        </w:rPr>
      </w:pPr>
    </w:p>
    <w:p w14:paraId="00000018" w14:textId="77777777" w:rsidR="00304C98" w:rsidRPr="00322E08" w:rsidRDefault="00000000">
      <w:pPr>
        <w:shd w:val="clear" w:color="auto" w:fill="FFFFFF"/>
        <w:spacing w:after="300"/>
        <w:jc w:val="both"/>
        <w:rPr>
          <w:rFonts w:ascii="Arial Narrow" w:hAnsi="Arial Narrow"/>
        </w:rPr>
      </w:pPr>
      <w:r w:rsidRPr="00322E08">
        <w:rPr>
          <w:rFonts w:ascii="Arial Narrow" w:hAnsi="Arial Narrow"/>
          <w:color w:val="000000"/>
        </w:rPr>
        <w:t>Kjer je to primerno, se določila, ki se nanašajo na posameznike, uporabljajo tudi za pravne osebe.</w:t>
      </w:r>
    </w:p>
    <w:p w14:paraId="00000019" w14:textId="77777777" w:rsidR="00304C98" w:rsidRPr="00322E08" w:rsidRDefault="00000000">
      <w:pPr>
        <w:spacing w:before="48"/>
        <w:ind w:left="9" w:right="105" w:hanging="7"/>
        <w:jc w:val="both"/>
        <w:rPr>
          <w:rFonts w:ascii="Arial Narrow" w:hAnsi="Arial Narrow"/>
        </w:rPr>
      </w:pPr>
      <w:r w:rsidRPr="00322E08">
        <w:rPr>
          <w:rFonts w:ascii="Arial Narrow" w:hAnsi="Arial Narrow"/>
          <w:color w:val="000000"/>
        </w:rPr>
        <w:t>Prav tako vas obveščamo, da smo dolžni, za vsak primer posebej, organom pregona predložiti vaše osebne podatke, če so le ti zahtevani v okviru zakonskih pooblastil organa pregona. </w:t>
      </w:r>
    </w:p>
    <w:p w14:paraId="0000001A" w14:textId="77777777" w:rsidR="00304C98" w:rsidRPr="00322E08" w:rsidRDefault="00304C98">
      <w:pPr>
        <w:rPr>
          <w:rFonts w:ascii="Arial Narrow" w:hAnsi="Arial Narrow"/>
        </w:rPr>
      </w:pPr>
    </w:p>
    <w:p w14:paraId="0000001B" w14:textId="77777777" w:rsidR="00304C98" w:rsidRPr="00322E08" w:rsidRDefault="00000000">
      <w:pPr>
        <w:shd w:val="clear" w:color="auto" w:fill="FFFFFF"/>
        <w:jc w:val="both"/>
        <w:rPr>
          <w:rFonts w:ascii="Arial Narrow" w:hAnsi="Arial Narrow"/>
          <w:color w:val="000000"/>
        </w:rPr>
      </w:pPr>
      <w:r w:rsidRPr="00322E08">
        <w:rPr>
          <w:rFonts w:ascii="Arial Narrow" w:hAnsi="Arial Narrow"/>
          <w:color w:val="000000"/>
        </w:rPr>
        <w:t>Kontakt:</w:t>
      </w:r>
    </w:p>
    <w:p w14:paraId="0000001C" w14:textId="77777777" w:rsidR="00304C98" w:rsidRPr="00322E08" w:rsidRDefault="00304C98">
      <w:pPr>
        <w:shd w:val="clear" w:color="auto" w:fill="FFFFFF"/>
        <w:jc w:val="both"/>
        <w:rPr>
          <w:rFonts w:ascii="Arial Narrow" w:hAnsi="Arial Narrow"/>
          <w:color w:val="000000"/>
        </w:rPr>
      </w:pPr>
    </w:p>
    <w:p w14:paraId="0000001D" w14:textId="200453E1" w:rsidR="00304C98" w:rsidRPr="00322E08" w:rsidRDefault="00000000">
      <w:pPr>
        <w:shd w:val="clear" w:color="auto" w:fill="FFFFFF"/>
        <w:jc w:val="both"/>
        <w:rPr>
          <w:rFonts w:ascii="Arial Narrow" w:hAnsi="Arial Narrow"/>
          <w:b/>
          <w:color w:val="000000"/>
          <w:lang w:val="sl-SI"/>
        </w:rPr>
      </w:pPr>
      <w:sdt>
        <w:sdtPr>
          <w:rPr>
            <w:rFonts w:ascii="Arial Narrow" w:hAnsi="Arial Narrow"/>
          </w:rPr>
          <w:tag w:val="goog_rdk_4"/>
          <w:id w:val="752006238"/>
        </w:sdtPr>
        <w:sdtContent/>
      </w:sdt>
      <w:r w:rsidR="00322E08" w:rsidRPr="00322E08">
        <w:rPr>
          <w:rFonts w:ascii="Arial Narrow" w:hAnsi="Arial Narrow"/>
          <w:b/>
          <w:color w:val="000000"/>
          <w:lang w:val="sl-SI"/>
        </w:rPr>
        <w:t>Klub litijskih in šmarskih študentov</w:t>
      </w:r>
    </w:p>
    <w:p w14:paraId="0000001E" w14:textId="1C7DCAEF" w:rsidR="00304C98" w:rsidRPr="00322E08" w:rsidRDefault="00322E08">
      <w:pPr>
        <w:shd w:val="clear" w:color="auto" w:fill="FFFFFF"/>
        <w:jc w:val="both"/>
        <w:rPr>
          <w:rFonts w:ascii="Arial Narrow" w:hAnsi="Arial Narrow"/>
          <w:color w:val="000000"/>
          <w:lang w:val="sl-SI"/>
        </w:rPr>
      </w:pPr>
      <w:r w:rsidRPr="00322E08">
        <w:rPr>
          <w:rFonts w:ascii="Arial Narrow" w:hAnsi="Arial Narrow"/>
          <w:color w:val="000000"/>
          <w:lang w:val="sl-SI"/>
        </w:rPr>
        <w:t>Valvazorjev trg 8, 1270 Litija</w:t>
      </w:r>
    </w:p>
    <w:p w14:paraId="0000001F" w14:textId="06E4D680" w:rsidR="00304C98" w:rsidRPr="00322E08" w:rsidRDefault="00000000">
      <w:pPr>
        <w:shd w:val="clear" w:color="auto" w:fill="FFFFFF"/>
        <w:jc w:val="both"/>
        <w:rPr>
          <w:rFonts w:ascii="Arial Narrow" w:hAnsi="Arial Narrow"/>
          <w:color w:val="000000"/>
        </w:rPr>
      </w:pPr>
      <w:r w:rsidRPr="00322E08">
        <w:rPr>
          <w:rFonts w:ascii="Arial Narrow" w:hAnsi="Arial Narrow"/>
          <w:color w:val="000000"/>
        </w:rPr>
        <w:t xml:space="preserve">Elektronski naslov: </w:t>
      </w:r>
      <w:hyperlink r:id="rId6">
        <w:r w:rsidR="00322E08" w:rsidRPr="00322E08">
          <w:rPr>
            <w:rFonts w:ascii="Arial Narrow" w:hAnsi="Arial Narrow"/>
            <w:color w:val="0000FF"/>
            <w:u w:val="single"/>
            <w:lang w:val="sl-SI"/>
          </w:rPr>
          <w:t>klub.klise@gmail.com</w:t>
        </w:r>
      </w:hyperlink>
      <w:r w:rsidRPr="00322E08">
        <w:rPr>
          <w:rFonts w:ascii="Arial Narrow" w:hAnsi="Arial Narrow"/>
          <w:color w:val="000000"/>
        </w:rPr>
        <w:t xml:space="preserve"> </w:t>
      </w:r>
    </w:p>
    <w:p w14:paraId="00000020" w14:textId="193DCAC6" w:rsidR="00304C98" w:rsidRPr="00322E08" w:rsidRDefault="00000000">
      <w:pPr>
        <w:shd w:val="clear" w:color="auto" w:fill="FFFFFF"/>
        <w:jc w:val="both"/>
        <w:rPr>
          <w:rFonts w:ascii="Arial Narrow" w:hAnsi="Arial Narrow"/>
          <w:color w:val="000000"/>
          <w:lang w:val="sl-SI"/>
        </w:rPr>
      </w:pPr>
      <w:r w:rsidRPr="00322E08">
        <w:rPr>
          <w:rFonts w:ascii="Arial Narrow" w:hAnsi="Arial Narrow"/>
          <w:color w:val="000000"/>
        </w:rPr>
        <w:t xml:space="preserve">Davčna številka: </w:t>
      </w:r>
      <w:r w:rsidR="00322E08" w:rsidRPr="00322E08">
        <w:rPr>
          <w:rFonts w:ascii="Arial Narrow" w:hAnsi="Arial Narrow"/>
          <w:color w:val="000000"/>
          <w:lang w:val="sl-SI"/>
        </w:rPr>
        <w:t>48463124</w:t>
      </w:r>
    </w:p>
    <w:p w14:paraId="00000021" w14:textId="5F424BE1" w:rsidR="00304C98" w:rsidRPr="00322E08" w:rsidRDefault="00000000">
      <w:pPr>
        <w:shd w:val="clear" w:color="auto" w:fill="FFFFFF"/>
        <w:jc w:val="both"/>
        <w:rPr>
          <w:rFonts w:ascii="Arial Narrow" w:hAnsi="Arial Narrow"/>
          <w:color w:val="000000"/>
          <w:lang w:val="sl-SI"/>
        </w:rPr>
      </w:pPr>
      <w:r w:rsidRPr="00322E08">
        <w:rPr>
          <w:rFonts w:ascii="Arial Narrow" w:hAnsi="Arial Narrow"/>
          <w:color w:val="000000"/>
        </w:rPr>
        <w:t xml:space="preserve">Matična številka: </w:t>
      </w:r>
      <w:r w:rsidR="00322E08" w:rsidRPr="00322E08">
        <w:rPr>
          <w:rFonts w:ascii="Arial Narrow" w:hAnsi="Arial Narrow"/>
          <w:color w:val="000000"/>
          <w:lang w:val="sl-SI"/>
        </w:rPr>
        <w:t>1161733000</w:t>
      </w:r>
    </w:p>
    <w:p w14:paraId="00000022" w14:textId="3EB6ED04" w:rsidR="00304C98" w:rsidRPr="00322E08" w:rsidRDefault="00000000">
      <w:pPr>
        <w:shd w:val="clear" w:color="auto" w:fill="FFFFFF"/>
        <w:jc w:val="both"/>
        <w:rPr>
          <w:rFonts w:ascii="Arial Narrow" w:hAnsi="Arial Narrow"/>
          <w:color w:val="000000"/>
          <w:lang w:val="sl-SI"/>
        </w:rPr>
      </w:pPr>
      <w:r w:rsidRPr="00322E08">
        <w:rPr>
          <w:rFonts w:ascii="Arial Narrow" w:hAnsi="Arial Narrow"/>
          <w:color w:val="000000"/>
        </w:rPr>
        <w:t xml:space="preserve">Spletna stran: </w:t>
      </w:r>
      <w:hyperlink r:id="rId7" w:history="1">
        <w:r w:rsidR="00322E08" w:rsidRPr="00322E08">
          <w:rPr>
            <w:rStyle w:val="Hiperpovezava"/>
            <w:rFonts w:ascii="Arial Narrow" w:hAnsi="Arial Narrow"/>
          </w:rPr>
          <w:t>https://k</w:t>
        </w:r>
        <w:r w:rsidR="00322E08" w:rsidRPr="00322E08">
          <w:rPr>
            <w:rStyle w:val="Hiperpovezava"/>
            <w:rFonts w:ascii="Arial Narrow" w:hAnsi="Arial Narrow"/>
            <w:lang w:val="sl-SI"/>
          </w:rPr>
          <w:t>lise-klub</w:t>
        </w:r>
        <w:r w:rsidR="00322E08" w:rsidRPr="00322E08">
          <w:rPr>
            <w:rStyle w:val="Hiperpovezava"/>
            <w:rFonts w:ascii="Arial Narrow" w:hAnsi="Arial Narrow"/>
          </w:rPr>
          <w:t>.si/</w:t>
        </w:r>
      </w:hyperlink>
    </w:p>
    <w:p w14:paraId="00000023" w14:textId="77777777" w:rsidR="00304C98" w:rsidRPr="00322E08" w:rsidRDefault="00304C98">
      <w:pPr>
        <w:shd w:val="clear" w:color="auto" w:fill="FFFFFF"/>
        <w:jc w:val="both"/>
        <w:rPr>
          <w:rFonts w:ascii="Arial Narrow" w:hAnsi="Arial Narrow"/>
          <w:color w:val="000000"/>
        </w:rPr>
      </w:pPr>
    </w:p>
    <w:p w14:paraId="00000024" w14:textId="77777777" w:rsidR="00304C98" w:rsidRPr="00322E08" w:rsidRDefault="00000000">
      <w:pPr>
        <w:shd w:val="clear" w:color="auto" w:fill="FFFFFF"/>
        <w:jc w:val="both"/>
        <w:rPr>
          <w:rFonts w:ascii="Arial Narrow" w:hAnsi="Arial Narrow"/>
          <w:b/>
          <w:color w:val="000000"/>
        </w:rPr>
      </w:pPr>
      <w:r w:rsidRPr="00322E08">
        <w:rPr>
          <w:rFonts w:ascii="Arial Narrow" w:hAnsi="Arial Narrow"/>
          <w:b/>
          <w:color w:val="000000"/>
        </w:rPr>
        <w:t>ZBIRANJE DOSTOPNIH PODATKOV BREZ OSEBNIH PODATKOV</w:t>
      </w:r>
    </w:p>
    <w:p w14:paraId="00000025" w14:textId="77777777" w:rsidR="00304C98" w:rsidRPr="00322E08" w:rsidRDefault="00304C98">
      <w:pPr>
        <w:jc w:val="both"/>
        <w:rPr>
          <w:rFonts w:ascii="Arial Narrow" w:hAnsi="Arial Narrow"/>
          <w:color w:val="000000"/>
        </w:rPr>
      </w:pPr>
    </w:p>
    <w:p w14:paraId="00000026" w14:textId="170392CD" w:rsidR="00304C98" w:rsidRPr="00322E08" w:rsidRDefault="00000000">
      <w:pPr>
        <w:jc w:val="both"/>
        <w:rPr>
          <w:rFonts w:ascii="Arial Narrow" w:hAnsi="Arial Narrow"/>
        </w:rPr>
      </w:pPr>
      <w:r w:rsidRPr="00322E08">
        <w:rPr>
          <w:rFonts w:ascii="Arial Narrow" w:hAnsi="Arial Narrow"/>
        </w:rPr>
        <w:t xml:space="preserve">Za izboljšanje ponudbe naše spletne strani, </w:t>
      </w:r>
      <w:sdt>
        <w:sdtPr>
          <w:rPr>
            <w:rFonts w:ascii="Arial Narrow" w:hAnsi="Arial Narrow"/>
          </w:rPr>
          <w:tag w:val="goog_rdk_5"/>
          <w:id w:val="-1984683242"/>
        </w:sdtPr>
        <w:sdtEndPr/>
        <w:sdtContent>
          <w:r w:rsidR="00322E08" w:rsidRPr="00322E08">
            <w:rPr>
              <w:rFonts w:ascii="Arial Narrow" w:hAnsi="Arial Narrow"/>
              <w:lang w:val="sl-SI"/>
            </w:rPr>
            <w:t xml:space="preserve">Klub litijskih in šmarskih študentov </w:t>
          </w:r>
        </w:sdtContent>
      </w:sdt>
      <w:r w:rsidRPr="00322E08">
        <w:rPr>
          <w:rFonts w:ascii="Arial Narrow" w:hAnsi="Arial Narrow"/>
        </w:rPr>
        <w:t>zbira in hrani nekatere dostopne podatke brez osebnih podatkov. Ko zahtevate dostop do naših spletnih strani in datotek našega spletnega mesta, so podatki o dostopu zbrani in shranjeni kot privzeti. Ti podatki vključujejo: </w:t>
      </w:r>
    </w:p>
    <w:p w14:paraId="00000027"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stran, s katere je bila zahtevana datoteka, </w:t>
      </w:r>
    </w:p>
    <w:p w14:paraId="00000028"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ime datoteke,</w:t>
      </w:r>
    </w:p>
    <w:p w14:paraId="00000029"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datum in uro zahteve,</w:t>
      </w:r>
    </w:p>
    <w:p w14:paraId="0000002A"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čas, porabljen na spletni strani, </w:t>
      </w:r>
    </w:p>
    <w:p w14:paraId="0000002B"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količina prenesenih podatkov, </w:t>
      </w:r>
    </w:p>
    <w:p w14:paraId="0000002C"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status dostopa (ali je bila datoteka prenesena ali ni bila najdena in podobno), - naslov IP računalnika, ki ga je zahteval, </w:t>
      </w:r>
    </w:p>
    <w:p w14:paraId="0000002D"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opis vrste in različice uporabljenega spletnega brskalnika, </w:t>
      </w:r>
    </w:p>
    <w:p w14:paraId="0000002E" w14:textId="77777777" w:rsidR="00304C98" w:rsidRPr="00322E08" w:rsidRDefault="00000000">
      <w:pPr>
        <w:numPr>
          <w:ilvl w:val="0"/>
          <w:numId w:val="2"/>
        </w:numPr>
        <w:pBdr>
          <w:top w:val="nil"/>
          <w:left w:val="nil"/>
          <w:bottom w:val="nil"/>
          <w:right w:val="nil"/>
          <w:between w:val="nil"/>
        </w:pBdr>
        <w:jc w:val="both"/>
        <w:rPr>
          <w:rFonts w:ascii="Arial Narrow" w:hAnsi="Arial Narrow"/>
          <w:color w:val="000000"/>
        </w:rPr>
      </w:pPr>
      <w:r w:rsidRPr="00322E08">
        <w:rPr>
          <w:rFonts w:ascii="Arial Narrow" w:hAnsi="Arial Narrow"/>
          <w:color w:val="000000"/>
        </w:rPr>
        <w:t>nameščen operacijski sistem. </w:t>
      </w:r>
    </w:p>
    <w:p w14:paraId="0000002F" w14:textId="77777777" w:rsidR="00304C98" w:rsidRPr="00322E08" w:rsidRDefault="00304C98">
      <w:pPr>
        <w:jc w:val="both"/>
        <w:rPr>
          <w:rFonts w:ascii="Arial Narrow" w:hAnsi="Arial Narrow"/>
          <w:b/>
          <w:color w:val="000000"/>
        </w:rPr>
      </w:pPr>
    </w:p>
    <w:p w14:paraId="00000030" w14:textId="77777777" w:rsidR="00304C98" w:rsidRPr="00322E08" w:rsidRDefault="00000000">
      <w:pPr>
        <w:jc w:val="both"/>
        <w:rPr>
          <w:rFonts w:ascii="Arial Narrow" w:hAnsi="Arial Narrow"/>
          <w:b/>
          <w:color w:val="000000"/>
        </w:rPr>
      </w:pPr>
      <w:r w:rsidRPr="00322E08">
        <w:rPr>
          <w:rFonts w:ascii="Arial Narrow" w:hAnsi="Arial Narrow"/>
          <w:b/>
          <w:color w:val="000000"/>
        </w:rPr>
        <w:t>PRIJAVA NA NOVICE </w:t>
      </w:r>
    </w:p>
    <w:p w14:paraId="00000031" w14:textId="77777777" w:rsidR="00304C98" w:rsidRPr="00322E08" w:rsidRDefault="00304C98">
      <w:pPr>
        <w:jc w:val="both"/>
        <w:rPr>
          <w:rFonts w:ascii="Arial Narrow" w:hAnsi="Arial Narrow"/>
        </w:rPr>
      </w:pPr>
    </w:p>
    <w:p w14:paraId="00000032" w14:textId="3DEDB3B2" w:rsidR="00304C98" w:rsidRPr="00322E08" w:rsidRDefault="00000000">
      <w:pPr>
        <w:spacing w:before="48"/>
        <w:ind w:left="6" w:right="103" w:firstLine="18"/>
        <w:jc w:val="both"/>
        <w:rPr>
          <w:rFonts w:ascii="Arial Narrow" w:hAnsi="Arial Narrow"/>
          <w:color w:val="000000"/>
          <w:lang w:val="sl-SI"/>
        </w:rPr>
      </w:pPr>
      <w:r w:rsidRPr="00322E08">
        <w:rPr>
          <w:rFonts w:ascii="Arial Narrow" w:hAnsi="Arial Narrow"/>
          <w:color w:val="000000"/>
        </w:rPr>
        <w:t xml:space="preserve">Ko podate soglasje za obveščanje ali ko se prijavite za naše novice, se strinjate, da lahko  vaš e-poštni naslov in/ali številko mobilnega telefona uporabimo za oglaševalske namene.  Vaše soglasje k shranjevanju in uporabi vašega e-poštnega in številke mobilnega telefona  naslova za pošiljanje novic lahko kadarkoli prekličete, npr. tako da pošljete e-poštno sporočilo na naslov: </w:t>
      </w:r>
      <w:sdt>
        <w:sdtPr>
          <w:rPr>
            <w:rFonts w:ascii="Arial Narrow" w:hAnsi="Arial Narrow"/>
          </w:rPr>
          <w:tag w:val="goog_rdk_6"/>
          <w:id w:val="1542478587"/>
        </w:sdtPr>
        <w:sdtContent/>
      </w:sdt>
      <w:r w:rsidR="00322E08" w:rsidRPr="00322E08">
        <w:rPr>
          <w:rFonts w:ascii="Arial Narrow" w:hAnsi="Arial Narrow"/>
          <w:lang w:val="sl-SI"/>
        </w:rPr>
        <w:t>klub.klise@gmail.com.</w:t>
      </w:r>
    </w:p>
    <w:p w14:paraId="00000033" w14:textId="77777777" w:rsidR="00304C98" w:rsidRPr="00322E08" w:rsidRDefault="00304C98">
      <w:pPr>
        <w:spacing w:before="48"/>
        <w:ind w:left="6" w:right="103" w:firstLine="18"/>
        <w:jc w:val="both"/>
        <w:rPr>
          <w:rFonts w:ascii="Arial Narrow" w:hAnsi="Arial Narrow"/>
          <w:color w:val="000000"/>
        </w:rPr>
      </w:pPr>
    </w:p>
    <w:p w14:paraId="00000034" w14:textId="77777777" w:rsidR="00304C98" w:rsidRPr="00322E08" w:rsidRDefault="00000000">
      <w:pPr>
        <w:spacing w:before="48"/>
        <w:ind w:left="6" w:right="103" w:firstLine="18"/>
        <w:jc w:val="both"/>
        <w:rPr>
          <w:rFonts w:ascii="Arial Narrow" w:hAnsi="Arial Narrow"/>
          <w:b/>
        </w:rPr>
      </w:pPr>
      <w:r w:rsidRPr="00322E08">
        <w:rPr>
          <w:rFonts w:ascii="Arial Narrow" w:hAnsi="Arial Narrow"/>
          <w:b/>
          <w:color w:val="000000"/>
        </w:rPr>
        <w:t>INFORMACIJE, POPRAVKI, BLOKIRANJE IN IZBRIS</w:t>
      </w:r>
    </w:p>
    <w:p w14:paraId="00000035" w14:textId="77777777" w:rsidR="00304C98" w:rsidRPr="00322E08" w:rsidRDefault="00304C98">
      <w:pPr>
        <w:jc w:val="both"/>
        <w:rPr>
          <w:rFonts w:ascii="Arial Narrow" w:hAnsi="Arial Narrow"/>
        </w:rPr>
      </w:pPr>
    </w:p>
    <w:p w14:paraId="00000036" w14:textId="4AA1D824" w:rsidR="00304C98" w:rsidRPr="00322E08" w:rsidRDefault="00000000">
      <w:pPr>
        <w:spacing w:before="48"/>
        <w:ind w:left="7" w:right="107"/>
        <w:jc w:val="both"/>
        <w:rPr>
          <w:rFonts w:ascii="Arial Narrow" w:hAnsi="Arial Narrow"/>
        </w:rPr>
      </w:pPr>
      <w:r w:rsidRPr="00322E08">
        <w:rPr>
          <w:rFonts w:ascii="Arial Narrow" w:hAnsi="Arial Narrow"/>
          <w:color w:val="000000"/>
        </w:rPr>
        <w:t xml:space="preserve">Kadarkoli lahko zahtevate brezplačne podatke o shranjenih osebnih podatkih. Prav tako  imate pravico zaprositi za popravek, blokiranje ali brisanje podatkov. </w:t>
      </w:r>
      <w:r w:rsidRPr="00322E08">
        <w:rPr>
          <w:rFonts w:ascii="Arial Narrow" w:hAnsi="Arial Narrow"/>
          <w:color w:val="000000"/>
          <w:highlight w:val="white"/>
        </w:rPr>
        <w:t xml:space="preserve">Po izpolnitvi namena obdelave ali pisni zahtevi za izbris podatkov bomo osebne podatke uporabnika izbrisali, blokirali, uničili ali anonimizirali. </w:t>
      </w:r>
      <w:r w:rsidRPr="00322E08">
        <w:rPr>
          <w:rFonts w:ascii="Arial Narrow" w:hAnsi="Arial Narrow"/>
          <w:color w:val="000000"/>
        </w:rPr>
        <w:t xml:space="preserve">V zvezi z navedenim nas lahko kontaktirate na naš e-mail naslov: </w:t>
      </w:r>
      <w:sdt>
        <w:sdtPr>
          <w:rPr>
            <w:rFonts w:ascii="Arial Narrow" w:hAnsi="Arial Narrow"/>
          </w:rPr>
          <w:tag w:val="goog_rdk_7"/>
          <w:id w:val="-206492819"/>
        </w:sdtPr>
        <w:sdtContent/>
      </w:sdt>
      <w:r w:rsidR="00322E08" w:rsidRPr="00322E08">
        <w:rPr>
          <w:rFonts w:ascii="Arial Narrow" w:hAnsi="Arial Narrow"/>
          <w:lang w:val="sl-SI"/>
        </w:rPr>
        <w:t xml:space="preserve"> </w:t>
      </w:r>
      <w:r w:rsidR="00322E08" w:rsidRPr="00322E08">
        <w:rPr>
          <w:rFonts w:ascii="Arial Narrow" w:hAnsi="Arial Narrow"/>
          <w:lang w:val="sl-SI"/>
        </w:rPr>
        <w:t>klub.klise@gmail.com</w:t>
      </w:r>
      <w:r w:rsidR="00322E08" w:rsidRPr="00322E08">
        <w:rPr>
          <w:rFonts w:ascii="Arial Narrow" w:hAnsi="Arial Narrow"/>
          <w:lang w:val="sl-SI"/>
        </w:rPr>
        <w:t>.</w:t>
      </w:r>
    </w:p>
    <w:p w14:paraId="00000037" w14:textId="77777777" w:rsidR="00304C98" w:rsidRPr="00322E08" w:rsidRDefault="00304C98">
      <w:pPr>
        <w:spacing w:before="46"/>
        <w:ind w:left="7" w:right="107" w:hanging="6"/>
        <w:jc w:val="both"/>
        <w:rPr>
          <w:rFonts w:ascii="Arial Narrow" w:hAnsi="Arial Narrow"/>
          <w:b/>
          <w:color w:val="000000"/>
        </w:rPr>
      </w:pPr>
    </w:p>
    <w:p w14:paraId="00000038" w14:textId="77777777" w:rsidR="00304C98" w:rsidRPr="00322E08" w:rsidRDefault="00000000">
      <w:pPr>
        <w:spacing w:before="46"/>
        <w:ind w:left="7" w:right="107" w:hanging="6"/>
        <w:jc w:val="both"/>
        <w:rPr>
          <w:rFonts w:ascii="Arial Narrow" w:hAnsi="Arial Narrow"/>
          <w:b/>
          <w:color w:val="000000"/>
        </w:rPr>
      </w:pPr>
      <w:r w:rsidRPr="00322E08">
        <w:rPr>
          <w:rFonts w:ascii="Arial Narrow" w:hAnsi="Arial Narrow"/>
          <w:b/>
          <w:color w:val="000000"/>
        </w:rPr>
        <w:t>VARNOST PODATKOV</w:t>
      </w:r>
    </w:p>
    <w:p w14:paraId="00000039" w14:textId="77777777" w:rsidR="00304C98" w:rsidRPr="00322E08" w:rsidRDefault="00304C98">
      <w:pPr>
        <w:spacing w:before="46"/>
        <w:ind w:left="7" w:right="107" w:hanging="6"/>
        <w:jc w:val="both"/>
        <w:rPr>
          <w:rFonts w:ascii="Arial Narrow" w:hAnsi="Arial Narrow"/>
          <w:b/>
          <w:color w:val="000000"/>
        </w:rPr>
      </w:pPr>
    </w:p>
    <w:p w14:paraId="0000003A" w14:textId="77777777" w:rsidR="00304C98" w:rsidRPr="00322E08" w:rsidRDefault="00000000">
      <w:pPr>
        <w:spacing w:before="46"/>
        <w:ind w:left="7" w:right="107" w:hanging="6"/>
        <w:jc w:val="both"/>
        <w:rPr>
          <w:rFonts w:ascii="Arial Narrow" w:hAnsi="Arial Narrow"/>
        </w:rPr>
      </w:pPr>
      <w:r w:rsidRPr="00322E08">
        <w:rPr>
          <w:rFonts w:ascii="Arial Narrow" w:hAnsi="Arial Narrow"/>
          <w:color w:val="000000"/>
        </w:rPr>
        <w:t xml:space="preserve">Podatke varujemo s tehničnimi in  organizacijskimi ukrepi za preprečevanje izgube, izbrisa, dostopa, spreminjanja ali  razširjanja podatkov s strani nepooblaščenih oseb. </w:t>
      </w:r>
    </w:p>
    <w:p w14:paraId="0000003B" w14:textId="77777777" w:rsidR="00304C98" w:rsidRPr="00322E08" w:rsidRDefault="00304C98">
      <w:pPr>
        <w:spacing w:before="46"/>
        <w:ind w:left="7" w:right="107" w:hanging="6"/>
        <w:jc w:val="both"/>
        <w:rPr>
          <w:rFonts w:ascii="Arial Narrow" w:hAnsi="Arial Narrow"/>
        </w:rPr>
      </w:pPr>
    </w:p>
    <w:p w14:paraId="0000003C" w14:textId="77777777" w:rsidR="00304C98" w:rsidRPr="00322E08" w:rsidRDefault="00000000">
      <w:pPr>
        <w:ind w:left="25"/>
        <w:jc w:val="both"/>
        <w:rPr>
          <w:rFonts w:ascii="Arial Narrow" w:hAnsi="Arial Narrow"/>
          <w:b/>
          <w:color w:val="000000"/>
        </w:rPr>
      </w:pPr>
      <w:r w:rsidRPr="00322E08">
        <w:rPr>
          <w:rFonts w:ascii="Arial Narrow" w:hAnsi="Arial Narrow"/>
          <w:b/>
          <w:color w:val="000000"/>
        </w:rPr>
        <w:t>PIŠKOTKI</w:t>
      </w:r>
    </w:p>
    <w:p w14:paraId="0000003D" w14:textId="77777777" w:rsidR="00304C98" w:rsidRPr="00322E08" w:rsidRDefault="00304C98">
      <w:pPr>
        <w:ind w:left="25"/>
        <w:jc w:val="both"/>
        <w:rPr>
          <w:rFonts w:ascii="Arial Narrow" w:hAnsi="Arial Narrow"/>
        </w:rPr>
      </w:pPr>
    </w:p>
    <w:p w14:paraId="0000003E" w14:textId="25599826" w:rsidR="00304C98" w:rsidRPr="00322E08" w:rsidRDefault="00000000">
      <w:pPr>
        <w:spacing w:before="46"/>
        <w:ind w:left="16" w:right="102" w:firstLine="3"/>
        <w:jc w:val="both"/>
        <w:rPr>
          <w:rFonts w:ascii="Arial Narrow" w:hAnsi="Arial Narrow"/>
        </w:rPr>
      </w:pPr>
      <w:r w:rsidRPr="00322E08">
        <w:rPr>
          <w:rFonts w:ascii="Arial Narrow" w:hAnsi="Arial Narrow"/>
          <w:color w:val="000000"/>
        </w:rPr>
        <w:t xml:space="preserve">Spletna stran </w:t>
      </w:r>
      <w:sdt>
        <w:sdtPr>
          <w:rPr>
            <w:rFonts w:ascii="Arial Narrow" w:hAnsi="Arial Narrow"/>
          </w:rPr>
          <w:tag w:val="goog_rdk_8"/>
          <w:id w:val="-2057301077"/>
        </w:sdtPr>
        <w:sdtEndPr>
          <w:rPr>
            <w:color w:val="000000"/>
          </w:rPr>
        </w:sdtEndPr>
        <w:sdtContent>
          <w:r w:rsidR="00322E08" w:rsidRPr="00322E08">
            <w:rPr>
              <w:rFonts w:ascii="Arial Narrow" w:hAnsi="Arial Narrow"/>
              <w:lang w:val="sl-SI"/>
            </w:rPr>
            <w:t xml:space="preserve">Kluba litijskih in šmarskih študentov </w:t>
          </w:r>
        </w:sdtContent>
      </w:sdt>
      <w:r w:rsidRPr="00322E08">
        <w:rPr>
          <w:rFonts w:ascii="Arial Narrow" w:hAnsi="Arial Narrow"/>
          <w:color w:val="000000"/>
        </w:rPr>
        <w:t>uporablja piškotke, da olajša uporabo spletne strani. Piškotki so majhne  besedilne datoteke, ki jih vaš spletni brskalnik shrani na vaš računalnik. Če ponovno  odprete ustrezno stran, piškotki omogočajo prepoznavo vašega računalnika. Nastavitve  shranjevanja piškotkov lahko kadarkoli spremenite. Vendar pa bi radi poudarili, da to pomeni, da morda ne boste mogli uporabljati vseh funkcij našega spletnega mesta. </w:t>
      </w:r>
    </w:p>
    <w:p w14:paraId="0000003F" w14:textId="77777777" w:rsidR="00304C98" w:rsidRPr="00322E08" w:rsidRDefault="00304C98">
      <w:pPr>
        <w:spacing w:before="48"/>
        <w:ind w:right="105"/>
        <w:jc w:val="both"/>
        <w:rPr>
          <w:rFonts w:ascii="Arial Narrow" w:hAnsi="Arial Narrow"/>
        </w:rPr>
      </w:pPr>
    </w:p>
    <w:p w14:paraId="00000040" w14:textId="77777777" w:rsidR="00304C98" w:rsidRPr="00322E08" w:rsidRDefault="00000000">
      <w:pPr>
        <w:spacing w:before="48"/>
        <w:ind w:right="105"/>
        <w:jc w:val="both"/>
        <w:rPr>
          <w:rFonts w:ascii="Arial Narrow" w:hAnsi="Arial Narrow"/>
          <w:b/>
        </w:rPr>
      </w:pPr>
      <w:r w:rsidRPr="00322E08">
        <w:rPr>
          <w:rFonts w:ascii="Arial Narrow" w:hAnsi="Arial Narrow"/>
          <w:b/>
        </w:rPr>
        <w:t>SPLETNA ANALITIKA</w:t>
      </w:r>
    </w:p>
    <w:p w14:paraId="00000041" w14:textId="77777777" w:rsidR="00304C98" w:rsidRPr="00322E08" w:rsidRDefault="00304C98">
      <w:pPr>
        <w:spacing w:before="48"/>
        <w:ind w:right="105"/>
        <w:jc w:val="both"/>
        <w:rPr>
          <w:rFonts w:ascii="Arial Narrow" w:hAnsi="Arial Narrow"/>
        </w:rPr>
      </w:pPr>
    </w:p>
    <w:p w14:paraId="00000042" w14:textId="77777777" w:rsidR="00304C98" w:rsidRPr="00322E08" w:rsidRDefault="00000000">
      <w:pPr>
        <w:spacing w:before="48"/>
        <w:ind w:right="105"/>
        <w:jc w:val="both"/>
        <w:rPr>
          <w:rFonts w:ascii="Arial Narrow" w:hAnsi="Arial Narrow"/>
        </w:rPr>
      </w:pPr>
      <w:r w:rsidRPr="00322E08">
        <w:rPr>
          <w:rFonts w:ascii="Arial Narrow" w:hAnsi="Arial Narrow"/>
          <w:color w:val="000000"/>
        </w:rPr>
        <w:t>Spletna stran uporablja Google Analytics, storitev spletnega analitike, ki jo ponuja  Google, Inc. (»Google«). Google Analytics uporablja "piškotke", ki so tekstovne datoteke,  nameščene na vašem računalniku, da bi spletnemu mestu pomagali analizirati, kako  uporabljate spletno mesto. </w:t>
      </w:r>
    </w:p>
    <w:p w14:paraId="00000043" w14:textId="77777777" w:rsidR="00304C98" w:rsidRPr="00322E08" w:rsidRDefault="00000000">
      <w:pPr>
        <w:spacing w:before="13"/>
        <w:ind w:left="9" w:right="105" w:firstLine="14"/>
        <w:jc w:val="both"/>
        <w:rPr>
          <w:rFonts w:ascii="Arial Narrow" w:hAnsi="Arial Narrow"/>
        </w:rPr>
      </w:pPr>
      <w:r w:rsidRPr="00322E08">
        <w:rPr>
          <w:rFonts w:ascii="Arial Narrow" w:hAnsi="Arial Narrow"/>
          <w:color w:val="000000"/>
        </w:rPr>
        <w:lastRenderedPageBreak/>
        <w:t>Podatke, ki jih piškotek pridobi o vaši uporabi spletnega mesta, na spletna mesta Googlu  posreduje in jih shranjuje na strežnikih v ZDA. Če je na tej spletni strani aktivirana  anonimizacija IP-ja, bo vaš naslov IP najprej onemogočil Google v državi članici Evropske  unije ali v drugi državi pogodbenici v sporazum o evropskem gospodarskem prostoru.  Samo v izjemnih primerih bo vaš polni IP naslov prenesen na Googlov strežnik v ZDA in  tam skrajšan. Upoštevajte, da ta spletna stran uporablja Google Analytics z razširitvijo  "_anonymizeIp ()", zato se IP naslov obravnava le v okrnjeni obliki, kar pomeni, da je  preprečena osebna identifikacija. </w:t>
      </w:r>
    </w:p>
    <w:p w14:paraId="00000044" w14:textId="77777777" w:rsidR="00304C98" w:rsidRPr="00322E08" w:rsidRDefault="00000000">
      <w:pPr>
        <w:spacing w:before="12"/>
        <w:ind w:left="7" w:right="105" w:firstLine="7"/>
        <w:jc w:val="both"/>
        <w:rPr>
          <w:rFonts w:ascii="Arial Narrow" w:hAnsi="Arial Narrow"/>
        </w:rPr>
      </w:pPr>
      <w:r w:rsidRPr="00322E08">
        <w:rPr>
          <w:rFonts w:ascii="Arial Narrow" w:hAnsi="Arial Narrow"/>
          <w:color w:val="000000"/>
        </w:rPr>
        <w:t>Google bo v imenu upravljavca te spletne strani uporabil te podatke za ocenjevanje vaše  uporabe spletnega mesta, pripravo poročil o dejavnostih spletnih strani za operaterje  spletnih mest in drugih operaterjev, ki se nanašajo na spletno dejavnost in uporabo  interneta. Naslov IP, ki ga brskalnik prenese v storitev Google Analytics, ni povezan z  drugimi Googlovimi podatki. Piškotke lahko zavrnete tako, da izberete ustrezne nastavitve  v vašem brskalniku, vendar upoštevajte, da morda ne boste mogli uporabljati vseh funkcij  tega spletnega mesta. </w:t>
      </w:r>
    </w:p>
    <w:p w14:paraId="00000045" w14:textId="77777777" w:rsidR="00304C98" w:rsidRPr="00322E08" w:rsidRDefault="00000000">
      <w:pPr>
        <w:spacing w:before="15"/>
        <w:ind w:left="10" w:right="110" w:firstLine="11"/>
        <w:jc w:val="both"/>
        <w:rPr>
          <w:rFonts w:ascii="Arial Narrow" w:hAnsi="Arial Narrow"/>
        </w:rPr>
      </w:pPr>
      <w:r w:rsidRPr="00322E08">
        <w:rPr>
          <w:rFonts w:ascii="Arial Narrow" w:hAnsi="Arial Narrow"/>
          <w:color w:val="000000"/>
        </w:rPr>
        <w:t xml:space="preserve">Poleg tega lahko Google preprečite zbiranje podatkov, ki jih ponuja piškotek, in so povezani  z vašo uporabo spletnega mesta (vključno z naslovom IP), ter obdelavo teh podatkov s strani Google s prenosom in namestitvijo vtičnika brskalnika, ki je na voljo prek sledite  povezavi: </w:t>
      </w:r>
      <w:r w:rsidRPr="00322E08">
        <w:rPr>
          <w:rFonts w:ascii="Arial Narrow" w:hAnsi="Arial Narrow"/>
          <w:color w:val="0000FF"/>
          <w:u w:val="single"/>
        </w:rPr>
        <w:t>http://tools.google.com/dlpage/gaoptout</w:t>
      </w:r>
      <w:r w:rsidRPr="00322E08">
        <w:rPr>
          <w:rFonts w:ascii="Arial Narrow" w:hAnsi="Arial Narrow"/>
          <w:color w:val="000000"/>
        </w:rPr>
        <w:t>. </w:t>
      </w:r>
    </w:p>
    <w:p w14:paraId="00000046" w14:textId="77777777" w:rsidR="00304C98" w:rsidRPr="00322E08" w:rsidRDefault="00000000">
      <w:pPr>
        <w:jc w:val="both"/>
        <w:rPr>
          <w:rFonts w:ascii="Arial Narrow" w:hAnsi="Arial Narrow"/>
          <w:color w:val="000000"/>
        </w:rPr>
      </w:pPr>
      <w:r w:rsidRPr="00322E08">
        <w:rPr>
          <w:rFonts w:ascii="Arial Narrow" w:hAnsi="Arial Narrow"/>
          <w:color w:val="000000"/>
        </w:rPr>
        <w:t xml:space="preserve">Več informacij o pogojih uporabe in zasebnosti najdete na:  http://www.google.com/analytics/terms in </w:t>
      </w:r>
      <w:hyperlink r:id="rId8">
        <w:r w:rsidR="00304C98" w:rsidRPr="00322E08">
          <w:rPr>
            <w:rFonts w:ascii="Arial Narrow" w:hAnsi="Arial Narrow"/>
            <w:color w:val="1155CC"/>
            <w:u w:val="single"/>
          </w:rPr>
          <w:t>https://www.google.de/intl/en/policies/</w:t>
        </w:r>
      </w:hyperlink>
      <w:r w:rsidRPr="00322E08">
        <w:rPr>
          <w:rFonts w:ascii="Arial Narrow" w:hAnsi="Arial Narrow"/>
        </w:rPr>
        <w:t>.</w:t>
      </w:r>
      <w:r w:rsidRPr="00322E08">
        <w:rPr>
          <w:rFonts w:ascii="Arial Narrow" w:hAnsi="Arial Narrow"/>
          <w:color w:val="000000"/>
        </w:rPr>
        <w:t xml:space="preserve"> Upoštevajte, da je na tem spletnem mestu Google Analytics razširjen s kodo  "gat._anonymizeIp ();" da zagotovite anonimizirano zbirko vašega IP-naslova (tako  imenovano IP maskiranje).</w:t>
      </w:r>
    </w:p>
    <w:p w14:paraId="00000047" w14:textId="77777777" w:rsidR="00304C98" w:rsidRPr="00322E08" w:rsidRDefault="00304C98">
      <w:pPr>
        <w:rPr>
          <w:rFonts w:ascii="Arial Narrow" w:hAnsi="Arial Narrow"/>
          <w:color w:val="000000"/>
        </w:rPr>
      </w:pPr>
    </w:p>
    <w:p w14:paraId="00000048" w14:textId="77777777" w:rsidR="00304C98" w:rsidRPr="00322E08" w:rsidRDefault="00304C98">
      <w:pPr>
        <w:rPr>
          <w:rFonts w:ascii="Arial Narrow" w:hAnsi="Arial Narrow"/>
          <w:color w:val="000000"/>
        </w:rPr>
      </w:pPr>
    </w:p>
    <w:p w14:paraId="0000004B" w14:textId="77777777" w:rsidR="00304C98" w:rsidRPr="00322E08" w:rsidRDefault="00304C98" w:rsidP="00322E08">
      <w:pPr>
        <w:rPr>
          <w:rFonts w:ascii="Arial Narrow" w:hAnsi="Arial Narrow"/>
          <w:color w:val="000000"/>
          <w:lang w:val="sl-SI"/>
        </w:rPr>
      </w:pPr>
    </w:p>
    <w:sdt>
      <w:sdtPr>
        <w:rPr>
          <w:rFonts w:ascii="Arial Narrow" w:hAnsi="Arial Narrow"/>
        </w:rPr>
        <w:tag w:val="goog_rdk_9"/>
        <w:id w:val="-769854663"/>
      </w:sdtPr>
      <w:sdtEndPr>
        <w:rPr>
          <w:color w:val="000000"/>
        </w:rPr>
      </w:sdtEndPr>
      <w:sdtContent>
        <w:p w14:paraId="0000004C" w14:textId="0B160057" w:rsidR="00304C98" w:rsidRPr="00322E08" w:rsidRDefault="00322E08" w:rsidP="00322E08">
          <w:pPr>
            <w:jc w:val="right"/>
            <w:rPr>
              <w:rFonts w:ascii="Arial Narrow" w:hAnsi="Arial Narrow"/>
              <w:lang w:val="sl-SI"/>
            </w:rPr>
          </w:pPr>
          <w:r w:rsidRPr="00322E08">
            <w:rPr>
              <w:rFonts w:ascii="Arial Narrow" w:hAnsi="Arial Narrow"/>
              <w:lang w:val="sl-SI"/>
            </w:rPr>
            <w:t>Klub litijskih in šmarskih študentov</w:t>
          </w:r>
        </w:p>
      </w:sdtContent>
    </w:sdt>
    <w:p w14:paraId="0000004D" w14:textId="77777777" w:rsidR="00304C98" w:rsidRPr="00322E08" w:rsidRDefault="00304C98">
      <w:pPr>
        <w:rPr>
          <w:rFonts w:ascii="Arial Narrow" w:hAnsi="Arial Narrow"/>
          <w:color w:val="000000"/>
        </w:rPr>
      </w:pPr>
    </w:p>
    <w:p w14:paraId="0000004E" w14:textId="77777777" w:rsidR="00304C98" w:rsidRPr="00322E08" w:rsidRDefault="00000000">
      <w:pPr>
        <w:rPr>
          <w:rFonts w:ascii="Arial Narrow" w:hAnsi="Arial Narrow"/>
        </w:rPr>
      </w:pPr>
      <w:r w:rsidRPr="00322E08">
        <w:rPr>
          <w:rFonts w:ascii="Arial Narrow" w:hAnsi="Arial Narrow"/>
          <w:color w:val="000000"/>
        </w:rPr>
        <w:tab/>
      </w:r>
      <w:r w:rsidRPr="00322E08">
        <w:rPr>
          <w:rFonts w:ascii="Arial Narrow" w:hAnsi="Arial Narrow"/>
          <w:color w:val="000000"/>
        </w:rPr>
        <w:tab/>
      </w:r>
      <w:r w:rsidRPr="00322E08">
        <w:rPr>
          <w:rFonts w:ascii="Arial Narrow" w:hAnsi="Arial Narrow"/>
          <w:color w:val="000000"/>
        </w:rPr>
        <w:tab/>
      </w:r>
      <w:r w:rsidRPr="00322E08">
        <w:rPr>
          <w:rFonts w:ascii="Arial Narrow" w:hAnsi="Arial Narrow"/>
          <w:color w:val="000000"/>
        </w:rPr>
        <w:tab/>
      </w:r>
      <w:r w:rsidRPr="00322E08">
        <w:rPr>
          <w:rFonts w:ascii="Arial Narrow" w:hAnsi="Arial Narrow"/>
          <w:color w:val="000000"/>
        </w:rPr>
        <w:tab/>
      </w:r>
      <w:r w:rsidRPr="00322E08">
        <w:rPr>
          <w:rFonts w:ascii="Arial Narrow" w:hAnsi="Arial Narrow"/>
          <w:color w:val="000000"/>
        </w:rPr>
        <w:tab/>
      </w:r>
      <w:r w:rsidRPr="00322E08">
        <w:rPr>
          <w:rFonts w:ascii="Arial Narrow" w:hAnsi="Arial Narrow"/>
          <w:color w:val="000000"/>
        </w:rPr>
        <w:tab/>
      </w:r>
    </w:p>
    <w:sectPr w:rsidR="00304C98" w:rsidRPr="00322E0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pleSystemUIFont">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466CC"/>
    <w:multiLevelType w:val="multilevel"/>
    <w:tmpl w:val="EDD4909E"/>
    <w:lvl w:ilvl="0">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682D02"/>
    <w:multiLevelType w:val="multilevel"/>
    <w:tmpl w:val="9D2289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30583156">
    <w:abstractNumId w:val="1"/>
  </w:num>
  <w:num w:numId="2" w16cid:durableId="124977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98"/>
    <w:rsid w:val="00304C98"/>
    <w:rsid w:val="00322E08"/>
    <w:rsid w:val="003A4DA5"/>
    <w:rsid w:val="00C661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85B5"/>
  <w15:docId w15:val="{9352BC2F-5C48-E04F-8A88-0961DA62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link w:val="Naslov2Znak"/>
    <w:uiPriority w:val="9"/>
    <w:semiHidden/>
    <w:unhideWhenUsed/>
    <w:qFormat/>
    <w:rsid w:val="00F36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before="480" w:after="120"/>
    </w:pPr>
    <w:rPr>
      <w:b/>
      <w:sz w:val="72"/>
      <w:szCs w:val="72"/>
    </w:rPr>
  </w:style>
  <w:style w:type="paragraph" w:customStyle="1" w:styleId="Style1">
    <w:name w:val="Style1"/>
    <w:basedOn w:val="Naslov2"/>
    <w:autoRedefine/>
    <w:qFormat/>
    <w:rsid w:val="00F369F8"/>
    <w:pPr>
      <w:keepNext w:val="0"/>
      <w:keepLines w:val="0"/>
      <w:widowControl w:val="0"/>
      <w:autoSpaceDE w:val="0"/>
      <w:autoSpaceDN w:val="0"/>
      <w:spacing w:before="0"/>
    </w:pPr>
    <w:rPr>
      <w:rFonts w:asciiTheme="minorHAnsi" w:eastAsia="Calibri" w:hAnsiTheme="minorHAnsi" w:cs="Calibri"/>
      <w:b/>
      <w:bCs/>
      <w:color w:val="auto"/>
      <w:sz w:val="40"/>
      <w:szCs w:val="20"/>
      <w:lang w:val="sl-SI" w:eastAsia="sl-SI" w:bidi="sl-SI"/>
    </w:rPr>
  </w:style>
  <w:style w:type="character" w:customStyle="1" w:styleId="Naslov2Znak">
    <w:name w:val="Naslov 2 Znak"/>
    <w:basedOn w:val="Privzetapisavaodstavka"/>
    <w:link w:val="Naslov2"/>
    <w:uiPriority w:val="9"/>
    <w:semiHidden/>
    <w:rsid w:val="00F369F8"/>
    <w:rPr>
      <w:rFonts w:asciiTheme="majorHAnsi" w:eastAsiaTheme="majorEastAsia" w:hAnsiTheme="majorHAnsi" w:cstheme="majorBidi"/>
      <w:color w:val="2F5496" w:themeColor="accent1" w:themeShade="BF"/>
      <w:sz w:val="26"/>
      <w:szCs w:val="26"/>
    </w:rPr>
  </w:style>
  <w:style w:type="paragraph" w:styleId="Navadensplet">
    <w:name w:val="Normal (Web)"/>
    <w:basedOn w:val="Navaden"/>
    <w:uiPriority w:val="99"/>
    <w:semiHidden/>
    <w:unhideWhenUsed/>
    <w:rsid w:val="004F2254"/>
    <w:pPr>
      <w:spacing w:before="100" w:beforeAutospacing="1" w:after="100" w:afterAutospacing="1"/>
    </w:pPr>
    <w:rPr>
      <w:rFonts w:ascii="Times New Roman" w:eastAsia="Times New Roman" w:hAnsi="Times New Roman" w:cs="Times New Roman"/>
    </w:rPr>
  </w:style>
  <w:style w:type="character" w:styleId="Hiperpovezava">
    <w:name w:val="Hyperlink"/>
    <w:basedOn w:val="Privzetapisavaodstavka"/>
    <w:uiPriority w:val="99"/>
    <w:unhideWhenUsed/>
    <w:rsid w:val="004F2254"/>
    <w:rPr>
      <w:color w:val="0000FF"/>
      <w:u w:val="single"/>
    </w:rPr>
  </w:style>
  <w:style w:type="character" w:styleId="Nerazreenaomemba">
    <w:name w:val="Unresolved Mention"/>
    <w:basedOn w:val="Privzetapisavaodstavka"/>
    <w:uiPriority w:val="99"/>
    <w:semiHidden/>
    <w:unhideWhenUsed/>
    <w:rsid w:val="004F2254"/>
    <w:rPr>
      <w:color w:val="605E5C"/>
      <w:shd w:val="clear" w:color="auto" w:fill="E1DFDD"/>
    </w:rPr>
  </w:style>
  <w:style w:type="paragraph" w:styleId="Odstavekseznama">
    <w:name w:val="List Paragraph"/>
    <w:basedOn w:val="Navaden"/>
    <w:uiPriority w:val="34"/>
    <w:qFormat/>
    <w:rsid w:val="002B031B"/>
    <w:pPr>
      <w:ind w:left="720"/>
      <w:contextualSpacing/>
    </w:p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ogle.de/intl/en/policies/" TargetMode="External"/><Relationship Id="rId3" Type="http://schemas.openxmlformats.org/officeDocument/2006/relationships/styles" Target="styles.xml"/><Relationship Id="rId7" Type="http://schemas.openxmlformats.org/officeDocument/2006/relationships/hyperlink" Target="https://klise-klub.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lub-kps.s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ahpErO9p1AvqSQ5p9dnKm0rPA==">CgMxLjAaJwoBMBIiCiAIBCocCgtBQUFCSWNPR04xTRAIGgtBQUFCSWNPR04xTRonCgExEiIKIAgEKhwKC0FBQUJJY09HTjBREAgaC0FBQUJJY09HTjBRGicKATISIgogCAQqHAoLQUFBQkljT0dOMFUQCBoLQUFBQkljT0dOMFUaJwoBMxIiCiAIBCocCgtBQUFCSWNPR04wWRAIGgtBQUFCSWNPR04wWRonCgE0EiIKIAgEKhwKC0FBQUJJY09HTjBjEAgaC0FBQUJJY09HTjBjGicKATUSIgogCAQqHAoLQUFBQkljT0dOMGcQCBoLQUFBQkljT0dOMGcaJwoBNhIiCiAIBCocCgtBQUFCSWNPR04waxAIGgtBQUFCSWNPR04waxonCgE3EiIKIAgEKhwKC0FBQUJJY09HTjBvEAgaC0FBQUJJY09HTjBvGicKATgSIgogCAQqHAoLQUFBQlZLekNldjgQCBoLQUFBQlZLekNldjgaJwoBORIiCiAIBCocCgtBQUFCSWNPR04xSRAIGgtBQUFCSWNPR04xSSKVAgoLQUFBQkljT0dOMGsS4wEKC0FBQUJJY09HTjBrEgtBQUFCSWNPR04waxopCgl0ZXh0L2h0bWwSHFZwacWhaSBrb250YWt0IHZhxaFlZ2Ega2x1YmEiKgoKdGV4dC9wbGFpbhIcVnBpxaFpIGtvbnRha3QgdmHFoWVnYSBrbHViYSobIhUxMDc5MDkwNTAxNzU0MzMyODQ0NTcoADgAMI/KrO/gMTiPyqzv4DFaDGdpeWMzYWsxMHNwYXICIAB4AIgBApoBBggAEAAYAKoBHhIcVnBpxaFpIGtvbnRha3QgdmHFoWVnYSBrbHViYbABALgBARiPyqzv4DEgj8qs7+AxMABCEGtpeC5pMW41OHlwdzdwdTcimQMKC0FBQUJJY09HTjFNEucCCgtBQUFCSWNPR04xTRILQUFBQkljT0dOMU0aVQoJdGV4dC9odG1sEkhTcGxvxaFubzogRG9rdW1lbnRhIG5pIHBvdHJlYm5vIHNwcmVqZW1hdGkuIE5hbG/Fvmkgc2UgbmEgc3BsZXRubyBzdHJhbi4iVgoKdGV4dC9wbGFpbhJIU3Bsb8Whbm86IERva3VtZW50YSBuaSBwb3RyZWJubyBzcHJlamVtYXRpLiBOYWxvxb5pIHNlIG5hIHNwbGV0bm8gc3RyYW4uKhsiFTEwNzkwOTA1MDE3NTQzMzI4NDQ1NygAOAAwu6bd7+AxOLum3e/gMVoMeTNqeWcycjFmMXlicgIgAHgAiAECmgEGCAAQABgAqgFKEkhTcGxvxaFubzogRG9rdW1lbnRhIG5pIHBvdHJlYm5vIHNwcmVqZW1hdGkuIE5hbG/Fvmkgc2UgbmEgc3BsZXRubyBzdHJhbi6wAQC4AQEYu6bd7+AxILum3e/gMTAAQhBraXgua2xjbzl3ZmNpdG0zIokCCgtBQUFCSWNPR04wWRLXAQoLQUFBQkljT0dOMFkSC0FBQUJJY09HTjBZGiUKCXRleHQvaHRtbBIYVnBpxaFpIGltZSB2YcWhZWdhIGtsdWJhIiYKCnRleHQvcGxhaW4SGFZwacWhaSBpbWUgdmHFoWVnYSBrbHViYSobIhUxMDc5MDkwNTAxNzU0MzMyODQ0NTcoADgAMIqyp+/gMTiKsqfv4DFaDDFsa3RxcnQwYnZkYnICIAB4AIgBApoBBggAEAAYAKoBGhIYVnBpxaFpIGltZSB2YcWhZWdhIGtsdWJhsAEAuAEBGIqyp+/gMSCKsqfv4DEwAEIQa2l4LjJjZzNkMXZkM2g0dSKJAgoLQUFBQkljT0dOMGcS1wEKC0FBQUJJY09HTjBnEgtBQUFCSWNPR04wZxolCgl0ZXh0L2h0bWwSGFZwacWhaSBpbWUgdmHFoWVnYSBrbHViYSImCgp0ZXh0L3BsYWluEhhWcGnFoWkgaW1lIHZhxaFlZ2Ega2x1YmEqGyIVMTA3OTA5MDUwMTc1NDMzMjg0NDU3KAA4ADDUwanv4DE41MGp7+AxWgxlampwdGp3MmluNnByAiAAeACIAQKaAQYIABAAGACqARoSGFZwacWhaSBpbWUgdmHFoWVnYSBrbHViYbABALgBARjUwanv4DEg1MGp7+AxMABCEGtpeC5rajA3Zjlvd3lvemYiiQIKC0FBQUJJY09HTjFJEtcBCgtBQUFCSWNPR04xSRILQUFBQkljT0dOMUkaJQoJdGV4dC9odG1sEhhWcGnFoWkgaW1lIHZhxaFlZ2Ega2x1YmEiJgoKdGV4dC9wbGFpbhIYVnBpxaFpIGltZSB2YcWhZWdhIGtsdWJhKhsiFTEwNzkwOTA1MDE3NTQzMzI4NDQ1NygAOAAw+Pva7+AxOPj72u/gMVoMaXJ0MWFyd3V0NDAycgIgAHgAiAECmgEGCAAQABgAqgEaEhhWcGnFoWkgaW1lIHZhxaFlZ2Ega2x1YmGwAQC4AQEY+Pva7+AxIPj72u/gMTAAQhBraXgueGZ2Nmt2OXQ0YnhoIowCCgtBQUFCSWNPR04wVRLaAQoLQUFBQkljT0dOMFUSC0FBQUJJY09HTjBVGiYKCXRleHQvaHRtbBIZVnBpxaFpIGltZSB2YcWhZWdhIGtsdWJhLiInCgp0ZXh0L3BsYWluEhlWcGnFoWkgaW1lIHZhxaFlZ2Ega2x1YmEuKhsiFTEwNzkwOTA1MDE3NTQzMzI4NDQ1NygAOAAwmpSm7+AxOJqUpu/gMVoMZHNlOHN1cjdtZDE4cgIgAHgAiAECmgEGCAAQABgAqgEbEhlWcGnFoWkgaW1lIHZhxaFlZ2Ega2x1YmEusAEAuAEBGJqUpu/gMSCalKbv4DEwAEIQa2l4Lm9jYTZ4Y3drYW5kbCKnAgoLQUFBQlZLekNldjgS9wEKC0FBQUJWS3pDZXY4EgtBQUFCVkt6Q2V2OBolCgl0ZXh0L2h0bWwSGHZwacWhaSBpbWUgdmHFoWVnYSBrbHViYSImCgp0ZXh0L3BsYWluEhh2cGnFoWkgaW1lIHZhxaFlZ2Ega2x1YmEqGyIVMTA3OTA5MDUwMTc1NDMzMjg0NDU3KAA4ADCft7+DnjI4n7e/g54ySicKCnRleHQvcGxhaW4SGUtsdWJhIHB0dWpza2loIMWhdHVkZW50b3ZaDDEwMzI2dWs0b2liMXICIAB4AJoBBggAEAAYAKoBGhIYdnBpxaFpIGltZSB2YcWhZWdhIGtsdWJhGJ+3v4OeMiCft7+DnjJCEGtpeC5jMDU0eHh2Nms3MDYilQIKC0FBQUJJY09HTjBjEuMBCgtBQUFCSWNPR04wYxILQUFBQkljT0dOMGMaKQoJdGV4dC9odG1sEhxWcGnFoWkga29udGFrdCB2YcWhZWdhIGtsdWJhIioKCnRleHQvcGxhaW4SHFZwacWhaSBrb250YWt0IHZhxaFlZ2Ega2x1YmEqGyIVMTA3OTA5MDUwMTc1NDMzMjg0NDU3KAA4ADC7p6jv4DE4u6eo7+AxWgw3cXRlMGY1eGhoeGdyAiAAeACIAQKaAQYIABAAGACqAR4SHFZwacWhaSBrb250YWt0IHZhxaFlZ2Ega2x1YmGwAQC4AQEYu6eo7+AxILunqO/gMTAAQhBraXgua21mc3I5aHFlcDBlIokCCgtBQUFCSWNPR04wURLXAQoLQUFBQkljT0dOMFESC0FBQUJJY09HTjBRGiUKCXRleHQvaHRtbBIYVnBpxaFpIGltZSB2YcWhZWdhIGtsdWJhIiYKCnRleHQvcGxhaW4SGFZwacWhaSBpbWUgdmHFoWVnYSBrbHViYSobIhUxMDc5MDkwNTAxNzU0MzMyODQ0NTcoADgAMKCUpe/gMTiglKXv4DFaDHNndGR5Y3dkNmw4dnICIAB4AIgBApoBBggAEAAYAKoBGhIYVnBpxaFpIGltZSB2YcWhZWdhIGtsdWJhsAEAuAEBGKCUpe/gMSCglKXv4DEwAEIQa2l4LnVxdHhuMzk3OTl1OCKVAgoLQUFBQkljT0dOMG8S4wEKC0FBQUJJY09HTjBvEgtBQUFCSWNPR04wbxopCgl0ZXh0L2h0bWwSHFZwacWhaSBrb250YWt0IHZhxaFlZ2Ega2x1YmEiKgoKdGV4dC9wbGFpbhIcVnBpxaFpIGtvbnRha3QgdmHFoWVnYSBrbHViYSobIhUxMDc5MDkwNTAxNzU0MzMyODQ0NTcoADgAMMnUre/gMTjJ1K3v4DFaDHhmaXJ4b2tlemdmbHICIAB4AIgBApoBBggAEAAYAKoBHhIcVnBpxaFpIGtvbnRha3QgdmHFoWVnYSBrbHViYbABALgBARjJ1K3v4DEgydSt7+AxMABCEGtpeC5qamR5c3c4cDJscGw4AHIhMWt5UHdiSDhTQUdTWmVGdDA5Ni1TMG1jVkhZc0JOM2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Larisa Mrkaljević</cp:lastModifiedBy>
  <cp:revision>2</cp:revision>
  <dcterms:created xsi:type="dcterms:W3CDTF">2024-12-05T22:41:00Z</dcterms:created>
  <dcterms:modified xsi:type="dcterms:W3CDTF">2024-12-05T22:41:00Z</dcterms:modified>
</cp:coreProperties>
</file>